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25" w:rsidRDefault="00192A25" w:rsidP="00192A2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92A25" w:rsidRDefault="00192A25" w:rsidP="00192A25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192A25" w:rsidRDefault="00192A25" w:rsidP="00192A25">
      <w:pPr>
        <w:jc w:val="center"/>
        <w:rPr>
          <w:b/>
          <w:sz w:val="16"/>
        </w:rPr>
      </w:pPr>
    </w:p>
    <w:p w:rsidR="00192A25" w:rsidRDefault="00192A25" w:rsidP="00192A2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92A25" w:rsidRDefault="00192A25" w:rsidP="00192A25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92A25" w:rsidRDefault="00192A25" w:rsidP="00192A25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192A25" w:rsidRDefault="00192A25" w:rsidP="00192A25">
      <w:pPr>
        <w:jc w:val="center"/>
        <w:rPr>
          <w:sz w:val="16"/>
        </w:rPr>
      </w:pPr>
    </w:p>
    <w:p w:rsidR="00192A25" w:rsidRDefault="00192A25" w:rsidP="00192A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92A25" w:rsidRDefault="00192A25" w:rsidP="00192A25">
      <w:pPr>
        <w:jc w:val="center"/>
        <w:rPr>
          <w:szCs w:val="16"/>
        </w:rPr>
      </w:pPr>
    </w:p>
    <w:p w:rsidR="00192A25" w:rsidRDefault="00192A25" w:rsidP="00192A25">
      <w:pPr>
        <w:jc w:val="center"/>
      </w:pPr>
    </w:p>
    <w:p w:rsidR="00192A25" w:rsidRDefault="00192A25" w:rsidP="00192A25">
      <w:pPr>
        <w:jc w:val="center"/>
        <w:rPr>
          <w:sz w:val="28"/>
        </w:rPr>
      </w:pPr>
      <w:r>
        <w:rPr>
          <w:sz w:val="28"/>
        </w:rPr>
        <w:t>от «</w:t>
      </w:r>
      <w:r w:rsidR="008A53DA">
        <w:rPr>
          <w:sz w:val="28"/>
        </w:rPr>
        <w:t xml:space="preserve"> 07</w:t>
      </w:r>
      <w:r>
        <w:rPr>
          <w:sz w:val="28"/>
        </w:rPr>
        <w:t xml:space="preserve">»   </w:t>
      </w:r>
      <w:r w:rsidR="008A53DA">
        <w:rPr>
          <w:sz w:val="28"/>
        </w:rPr>
        <w:t>мая</w:t>
      </w:r>
      <w:r>
        <w:rPr>
          <w:sz w:val="28"/>
        </w:rPr>
        <w:t xml:space="preserve">  2018 года   № </w:t>
      </w:r>
      <w:r w:rsidR="008A53DA">
        <w:rPr>
          <w:sz w:val="28"/>
        </w:rPr>
        <w:t>1075</w:t>
      </w:r>
    </w:p>
    <w:p w:rsidR="00192A25" w:rsidRDefault="00192A25" w:rsidP="00192A25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192A25" w:rsidRDefault="00192A25" w:rsidP="00192A25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:rsidR="00192A25" w:rsidRDefault="00192A25" w:rsidP="00192A25">
      <w:pPr>
        <w:shd w:val="clear" w:color="auto" w:fill="FFFFFF"/>
        <w:jc w:val="center"/>
        <w:rPr>
          <w:sz w:val="28"/>
          <w:szCs w:val="26"/>
        </w:rPr>
      </w:pPr>
    </w:p>
    <w:p w:rsidR="00192A25" w:rsidRDefault="00192A25" w:rsidP="00192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92A25" w:rsidRDefault="00192A25" w:rsidP="00192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«Зеленоградский городской округ» от 15 июня 2017 г. </w:t>
      </w:r>
    </w:p>
    <w:p w:rsidR="00192A25" w:rsidRDefault="00192A25" w:rsidP="00192A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1821 «О внесении изменений в постановление администрации МО «Зеленоградский городской округ» от 09 января 2017 года № 01 «О составе комиссии по делам несовершеннолетних и защите их прав»</w:t>
      </w:r>
    </w:p>
    <w:p w:rsidR="00192A25" w:rsidRDefault="00192A25" w:rsidP="00192A25">
      <w:pPr>
        <w:shd w:val="clear" w:color="auto" w:fill="FFFFFF"/>
        <w:rPr>
          <w:sz w:val="28"/>
          <w:szCs w:val="28"/>
        </w:rPr>
      </w:pPr>
    </w:p>
    <w:p w:rsidR="00192A25" w:rsidRDefault="00192A25" w:rsidP="00192A25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6"/>
        </w:rPr>
        <w:t>п</w:t>
      </w:r>
      <w:proofErr w:type="gramEnd"/>
      <w:r>
        <w:rPr>
          <w:b/>
          <w:sz w:val="28"/>
          <w:szCs w:val="26"/>
        </w:rPr>
        <w:t xml:space="preserve"> о с т а н о в л я е т:</w:t>
      </w:r>
    </w:p>
    <w:p w:rsidR="00192A25" w:rsidRPr="00192A25" w:rsidRDefault="00192A25" w:rsidP="00192A25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92A25">
        <w:rPr>
          <w:sz w:val="28"/>
        </w:rPr>
        <w:t>Внести</w:t>
      </w:r>
      <w:r w:rsidR="00A97C3E">
        <w:rPr>
          <w:sz w:val="28"/>
        </w:rPr>
        <w:t xml:space="preserve"> </w:t>
      </w:r>
      <w:r w:rsidRPr="00192A25">
        <w:rPr>
          <w:sz w:val="28"/>
        </w:rPr>
        <w:t xml:space="preserve"> изменения</w:t>
      </w:r>
      <w:r w:rsidR="00DC4FA3">
        <w:rPr>
          <w:sz w:val="28"/>
        </w:rPr>
        <w:t xml:space="preserve"> </w:t>
      </w:r>
      <w:r w:rsidRPr="00192A25">
        <w:rPr>
          <w:sz w:val="28"/>
        </w:rPr>
        <w:t xml:space="preserve"> в </w:t>
      </w:r>
      <w:r w:rsidR="00DC4FA3">
        <w:rPr>
          <w:sz w:val="28"/>
        </w:rPr>
        <w:t xml:space="preserve"> </w:t>
      </w:r>
      <w:r w:rsidRPr="00192A25">
        <w:rPr>
          <w:sz w:val="28"/>
        </w:rPr>
        <w:t>приложение</w:t>
      </w:r>
      <w:r w:rsidR="00DC4FA3">
        <w:rPr>
          <w:sz w:val="28"/>
        </w:rPr>
        <w:t xml:space="preserve"> </w:t>
      </w:r>
      <w:r w:rsidRPr="00192A25">
        <w:rPr>
          <w:sz w:val="28"/>
        </w:rPr>
        <w:t xml:space="preserve"> </w:t>
      </w:r>
      <w:r>
        <w:rPr>
          <w:sz w:val="28"/>
          <w:szCs w:val="26"/>
        </w:rPr>
        <w:t xml:space="preserve">к </w:t>
      </w:r>
      <w:r w:rsidR="00DC4FA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постановлению </w:t>
      </w:r>
      <w:r w:rsidR="00DC4FA3">
        <w:rPr>
          <w:sz w:val="28"/>
          <w:szCs w:val="26"/>
        </w:rPr>
        <w:t xml:space="preserve"> </w:t>
      </w:r>
      <w:r>
        <w:rPr>
          <w:sz w:val="28"/>
          <w:szCs w:val="26"/>
        </w:rPr>
        <w:t>администрации</w:t>
      </w:r>
    </w:p>
    <w:p w:rsidR="00192A25" w:rsidRPr="00192A25" w:rsidRDefault="00192A25" w:rsidP="00192A25">
      <w:pPr>
        <w:shd w:val="clear" w:color="auto" w:fill="FFFFFF"/>
        <w:jc w:val="both"/>
        <w:rPr>
          <w:sz w:val="28"/>
          <w:szCs w:val="28"/>
        </w:rPr>
      </w:pPr>
      <w:r w:rsidRPr="00192A25">
        <w:rPr>
          <w:sz w:val="28"/>
          <w:szCs w:val="26"/>
        </w:rPr>
        <w:t xml:space="preserve">муниципального образования «Зеленоградский    городской    округ» от 15 июня 2017 г. № 1821 </w:t>
      </w:r>
      <w:r w:rsidRPr="00192A25">
        <w:rPr>
          <w:sz w:val="28"/>
          <w:szCs w:val="28"/>
        </w:rPr>
        <w:t>«О внесении изменений в постановление администрации МО «Зеленоградский городской округ» от 09 января 2017 года № 01 «О составе комиссии по делам несовершеннолетних и защите их прав»</w:t>
      </w:r>
      <w:r>
        <w:rPr>
          <w:sz w:val="28"/>
          <w:szCs w:val="28"/>
        </w:rPr>
        <w:t xml:space="preserve"> </w:t>
      </w:r>
      <w:r w:rsidRPr="00192A25"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:rsidR="00192A25" w:rsidRDefault="00192A25" w:rsidP="00192A25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</w:t>
      </w:r>
      <w:r w:rsidR="00A97C3E">
        <w:rPr>
          <w:sz w:val="28"/>
          <w:szCs w:val="26"/>
        </w:rPr>
        <w:t>, комиссии по делам несовершеннолетних и защите их прав администрации (Т.И. Глущенко)</w:t>
      </w:r>
      <w:r>
        <w:rPr>
          <w:sz w:val="28"/>
          <w:szCs w:val="26"/>
        </w:rPr>
        <w:t xml:space="preserve"> </w:t>
      </w:r>
      <w:r w:rsidR="00A97C3E">
        <w:rPr>
          <w:sz w:val="28"/>
          <w:szCs w:val="26"/>
        </w:rPr>
        <w:t>обеспечить</w:t>
      </w:r>
      <w:r>
        <w:rPr>
          <w:sz w:val="28"/>
          <w:szCs w:val="26"/>
        </w:rPr>
        <w:t xml:space="preserve"> опубликование в общественно-политической газете «Волна».</w:t>
      </w:r>
    </w:p>
    <w:p w:rsidR="00192A25" w:rsidRDefault="00192A25" w:rsidP="00192A25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исполнением настоящего постановления возложить на заместителя главы администрации Р.А. Андронова.</w:t>
      </w:r>
    </w:p>
    <w:p w:rsidR="00192A25" w:rsidRDefault="00192A25" w:rsidP="00192A25">
      <w:pPr>
        <w:shd w:val="clear" w:color="auto" w:fill="FFFFFF"/>
        <w:jc w:val="both"/>
        <w:rPr>
          <w:sz w:val="26"/>
          <w:szCs w:val="26"/>
        </w:rPr>
      </w:pPr>
    </w:p>
    <w:p w:rsidR="00192A25" w:rsidRDefault="00192A25" w:rsidP="00192A25">
      <w:pPr>
        <w:shd w:val="clear" w:color="auto" w:fill="FFFFFF"/>
        <w:jc w:val="both"/>
        <w:rPr>
          <w:sz w:val="26"/>
          <w:szCs w:val="26"/>
        </w:rPr>
      </w:pPr>
    </w:p>
    <w:p w:rsidR="00192A25" w:rsidRDefault="00192A25" w:rsidP="00192A25">
      <w:pPr>
        <w:shd w:val="clear" w:color="auto" w:fill="FFFFFF"/>
        <w:jc w:val="both"/>
        <w:rPr>
          <w:sz w:val="26"/>
          <w:szCs w:val="26"/>
        </w:rPr>
      </w:pPr>
    </w:p>
    <w:p w:rsidR="00A97C3E" w:rsidRDefault="00A97C3E" w:rsidP="00192A25">
      <w:pPr>
        <w:shd w:val="clear" w:color="auto" w:fill="FFFFFF"/>
        <w:jc w:val="both"/>
        <w:rPr>
          <w:sz w:val="26"/>
          <w:szCs w:val="26"/>
        </w:rPr>
      </w:pPr>
    </w:p>
    <w:p w:rsidR="00192A25" w:rsidRDefault="00192A25" w:rsidP="00192A25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192A25" w:rsidRDefault="00192A25" w:rsidP="00192A25">
      <w:pPr>
        <w:pStyle w:val="FR1"/>
        <w:jc w:val="both"/>
        <w:rPr>
          <w:rFonts w:ascii="Times New Roman" w:hAnsi="Times New Roman"/>
          <w:sz w:val="28"/>
          <w:szCs w:val="26"/>
        </w:rPr>
      </w:pPr>
    </w:p>
    <w:p w:rsidR="00192A25" w:rsidRDefault="00192A25" w:rsidP="00192A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192A25" w:rsidRDefault="00192A25" w:rsidP="00192A25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92A25" w:rsidRDefault="00192A25" w:rsidP="00192A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192A25" w:rsidRDefault="00192A25" w:rsidP="00192A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:rsidR="00192A25" w:rsidRDefault="00192A25" w:rsidP="00192A2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</w:t>
      </w:r>
      <w:r w:rsidR="008A53DA">
        <w:rPr>
          <w:sz w:val="22"/>
          <w:szCs w:val="22"/>
        </w:rPr>
        <w:t>07</w:t>
      </w:r>
      <w:r>
        <w:rPr>
          <w:sz w:val="22"/>
          <w:szCs w:val="22"/>
        </w:rPr>
        <w:t>__» _</w:t>
      </w:r>
      <w:r w:rsidR="008A53DA">
        <w:rPr>
          <w:sz w:val="22"/>
          <w:szCs w:val="22"/>
        </w:rPr>
        <w:t>мая</w:t>
      </w:r>
      <w:bookmarkStart w:id="0" w:name="_GoBack"/>
      <w:bookmarkEnd w:id="0"/>
      <w:r>
        <w:rPr>
          <w:sz w:val="22"/>
          <w:szCs w:val="22"/>
        </w:rPr>
        <w:t xml:space="preserve"> 2018 года № </w:t>
      </w:r>
      <w:r w:rsidR="008A53DA">
        <w:rPr>
          <w:sz w:val="22"/>
          <w:szCs w:val="22"/>
        </w:rPr>
        <w:t>1075</w:t>
      </w:r>
    </w:p>
    <w:p w:rsidR="00192A25" w:rsidRDefault="00192A25" w:rsidP="00192A25">
      <w:pPr>
        <w:jc w:val="center"/>
        <w:rPr>
          <w:sz w:val="26"/>
          <w:szCs w:val="26"/>
        </w:rPr>
      </w:pPr>
    </w:p>
    <w:p w:rsidR="00192A25" w:rsidRDefault="00192A25" w:rsidP="00192A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192A25" w:rsidRDefault="00192A25" w:rsidP="00192A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:rsidR="00192A25" w:rsidRDefault="00192A25" w:rsidP="00192A25">
      <w:pPr>
        <w:jc w:val="center"/>
        <w:rPr>
          <w:b/>
          <w:sz w:val="26"/>
          <w:szCs w:val="26"/>
        </w:rPr>
      </w:pPr>
    </w:p>
    <w:p w:rsidR="00192A25" w:rsidRDefault="00192A25" w:rsidP="00192A25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Руслан Анатольевич -    заместитель главы администрации,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:rsidR="008F7CA5" w:rsidRDefault="008F7CA5" w:rsidP="00192A25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</w:p>
    <w:p w:rsidR="00192A25" w:rsidRDefault="00192A25" w:rsidP="00192A25">
      <w:pPr>
        <w:pStyle w:val="FR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члены комиссии:</w:t>
      </w:r>
    </w:p>
    <w:p w:rsidR="00192A25" w:rsidRDefault="00192A25" w:rsidP="00192A25">
      <w:pPr>
        <w:jc w:val="both"/>
        <w:rPr>
          <w:sz w:val="26"/>
          <w:szCs w:val="26"/>
        </w:rPr>
      </w:pPr>
      <w:r>
        <w:rPr>
          <w:sz w:val="26"/>
          <w:szCs w:val="26"/>
        </w:rPr>
        <w:t>Артамонова Татьяна Петровна</w:t>
      </w:r>
      <w:r>
        <w:rPr>
          <w:b/>
          <w:sz w:val="26"/>
          <w:szCs w:val="26"/>
        </w:rPr>
        <w:t xml:space="preserve"> -     </w:t>
      </w:r>
      <w:r>
        <w:rPr>
          <w:sz w:val="26"/>
          <w:szCs w:val="26"/>
        </w:rPr>
        <w:t>председатель комитета социальной защиты</w:t>
      </w:r>
    </w:p>
    <w:p w:rsidR="00192A25" w:rsidRDefault="00192A25" w:rsidP="00192A25">
      <w:pPr>
        <w:ind w:left="2832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администрации,</w:t>
      </w:r>
      <w:r>
        <w:rPr>
          <w:b/>
          <w:sz w:val="26"/>
          <w:szCs w:val="26"/>
        </w:rPr>
        <w:t xml:space="preserve"> </w:t>
      </w:r>
    </w:p>
    <w:p w:rsidR="00192A25" w:rsidRDefault="00192A25" w:rsidP="00192A25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:rsidR="00192A25" w:rsidRDefault="00192A25" w:rsidP="00192A25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Глущенко Татьяна Ивановна -</w:t>
      </w:r>
      <w:r>
        <w:rPr>
          <w:rFonts w:ascii="Times New Roman" w:hAnsi="Times New Roman"/>
          <w:b/>
          <w:bCs/>
          <w:sz w:val="26"/>
          <w:szCs w:val="26"/>
        </w:rPr>
        <w:t xml:space="preserve">         ответственный секретарь </w:t>
      </w:r>
      <w:r>
        <w:rPr>
          <w:rFonts w:ascii="Times New Roman" w:hAnsi="Times New Roman"/>
          <w:bCs/>
          <w:sz w:val="26"/>
          <w:szCs w:val="26"/>
        </w:rPr>
        <w:t>комиссии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</w:t>
      </w:r>
    </w:p>
    <w:p w:rsidR="00192A25" w:rsidRDefault="00192A25" w:rsidP="00192A25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по делам несовершеннолетних и</w:t>
      </w:r>
    </w:p>
    <w:p w:rsidR="00192A25" w:rsidRDefault="00192A25" w:rsidP="00192A25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защите их прав администрации;</w:t>
      </w:r>
    </w:p>
    <w:p w:rsidR="00192A25" w:rsidRDefault="00192A25" w:rsidP="00192A2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Борисюк Виталий Александрович</w:t>
      </w: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 xml:space="preserve">консультант отдела культуры, туризма и </w:t>
      </w:r>
    </w:p>
    <w:p w:rsidR="00192A25" w:rsidRDefault="00192A25" w:rsidP="00192A25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спорта администрации;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  - начальник отдела по делам молодежи и спорту</w:t>
      </w:r>
    </w:p>
    <w:p w:rsidR="00192A25" w:rsidRDefault="00192A25" w:rsidP="00192A25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:rsidR="00192A25" w:rsidRDefault="00192A25" w:rsidP="00192A25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Чанкуров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Чанкур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Раджабдибирович</w:t>
      </w:r>
      <w:proofErr w:type="spellEnd"/>
      <w:r>
        <w:rPr>
          <w:rFonts w:ascii="Times New Roman" w:hAnsi="Times New Roman"/>
          <w:sz w:val="26"/>
          <w:szCs w:val="26"/>
        </w:rPr>
        <w:t>- консультант комитета социальной защиты</w:t>
      </w:r>
    </w:p>
    <w:p w:rsidR="00192A25" w:rsidRDefault="00192A25" w:rsidP="00192A25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администрации;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Федотова Надежда Станиславовна – главный специалист комитета социальной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защиты администрации;</w:t>
      </w:r>
    </w:p>
    <w:p w:rsidR="00192A25" w:rsidRDefault="00192A25" w:rsidP="00192A25">
      <w:pPr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Космынин Иван Леонидович </w:t>
      </w:r>
      <w:r>
        <w:rPr>
          <w:sz w:val="26"/>
          <w:szCs w:val="26"/>
        </w:rPr>
        <w:tab/>
        <w:t>-     начальник филиала Зеленоградского района</w:t>
      </w:r>
    </w:p>
    <w:p w:rsidR="00192A25" w:rsidRDefault="00192A25" w:rsidP="00192A25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ФКУУИИ УФСИН России по Калининградской </w:t>
      </w:r>
    </w:p>
    <w:p w:rsidR="00192A25" w:rsidRDefault="00192A25" w:rsidP="00192A25">
      <w:pPr>
        <w:ind w:left="3540" w:hanging="708"/>
        <w:rPr>
          <w:sz w:val="26"/>
          <w:szCs w:val="26"/>
        </w:rPr>
      </w:pPr>
      <w:r>
        <w:rPr>
          <w:sz w:val="26"/>
          <w:szCs w:val="26"/>
        </w:rPr>
        <w:t xml:space="preserve">                 области;</w:t>
      </w:r>
    </w:p>
    <w:p w:rsidR="00192A25" w:rsidRDefault="00192A25" w:rsidP="00192A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 начальник ПДН ОМВД России по  </w:t>
      </w:r>
    </w:p>
    <w:p w:rsidR="00192A25" w:rsidRDefault="00192A25" w:rsidP="00192A25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Зеленоградскому району;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Травничек Берта Евгеньевна    -    директор ГБУСО КО «Центр помощи детям,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оставшимся без попечения родителей, «Наш 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дом»;</w:t>
      </w:r>
    </w:p>
    <w:p w:rsidR="00192A25" w:rsidRDefault="00192A25" w:rsidP="00192A25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Наумова Ольга Александровна  – врач-нарколог ГБУЗ КО «Зеленоградская ЦРБ»;</w:t>
      </w:r>
    </w:p>
    <w:p w:rsidR="00192A25" w:rsidRDefault="00192A25" w:rsidP="00192A25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Добродомов Павел Николаевич   - председатель Зеленоградского местного</w:t>
      </w:r>
    </w:p>
    <w:p w:rsidR="00192A25" w:rsidRDefault="00192A25" w:rsidP="00192A25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:rsidR="00192A25" w:rsidRDefault="00192A25" w:rsidP="00192A25">
      <w:pPr>
        <w:jc w:val="both"/>
        <w:rPr>
          <w:sz w:val="26"/>
          <w:szCs w:val="26"/>
        </w:rPr>
      </w:pPr>
      <w:r>
        <w:rPr>
          <w:sz w:val="26"/>
          <w:szCs w:val="26"/>
        </w:rPr>
        <w:t>Литвиненко Виолетта Андреевна – ведущий инспектор Балтийского отделения</w:t>
      </w:r>
    </w:p>
    <w:p w:rsidR="00192A25" w:rsidRDefault="00192A25" w:rsidP="00192A25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содействия занятости населения в г.     </w:t>
      </w:r>
    </w:p>
    <w:p w:rsidR="00192A25" w:rsidRDefault="00192A25" w:rsidP="00192A25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Зеленоградске ГКУ КО «ЦЗН Калининградской </w:t>
      </w:r>
    </w:p>
    <w:p w:rsidR="00192A25" w:rsidRDefault="00192A25" w:rsidP="00192A25">
      <w:pPr>
        <w:ind w:left="3540" w:firstLine="330"/>
        <w:jc w:val="both"/>
        <w:rPr>
          <w:sz w:val="26"/>
          <w:szCs w:val="26"/>
        </w:rPr>
      </w:pPr>
      <w:r>
        <w:rPr>
          <w:sz w:val="26"/>
          <w:szCs w:val="26"/>
        </w:rPr>
        <w:t>области».</w:t>
      </w:r>
    </w:p>
    <w:p w:rsidR="00192A25" w:rsidRDefault="00192A25" w:rsidP="00192A25"/>
    <w:p w:rsidR="00C9069C" w:rsidRDefault="00C9069C"/>
    <w:sectPr w:rsidR="00C9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6"/>
    <w:rsid w:val="00192A25"/>
    <w:rsid w:val="008A53DA"/>
    <w:rsid w:val="008F7CA5"/>
    <w:rsid w:val="00A97C3E"/>
    <w:rsid w:val="00C9069C"/>
    <w:rsid w:val="00DC4FA3"/>
    <w:rsid w:val="00E5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25"/>
    <w:pPr>
      <w:ind w:left="720"/>
      <w:contextualSpacing/>
    </w:pPr>
  </w:style>
  <w:style w:type="paragraph" w:customStyle="1" w:styleId="FR1">
    <w:name w:val="FR1"/>
    <w:rsid w:val="0019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25"/>
    <w:pPr>
      <w:ind w:left="720"/>
      <w:contextualSpacing/>
    </w:pPr>
  </w:style>
  <w:style w:type="paragraph" w:customStyle="1" w:styleId="FR1">
    <w:name w:val="FR1"/>
    <w:rsid w:val="00192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4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2018-05-11T07:38:00Z</cp:lastPrinted>
  <dcterms:created xsi:type="dcterms:W3CDTF">2018-05-14T08:16:00Z</dcterms:created>
  <dcterms:modified xsi:type="dcterms:W3CDTF">2018-05-14T08:16:00Z</dcterms:modified>
</cp:coreProperties>
</file>